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6C04" w14:textId="6EBAC3C2" w:rsidR="00AA6ACC" w:rsidRPr="00766C9D" w:rsidRDefault="00AA6ACC" w:rsidP="00AA6ACC">
      <w:pPr>
        <w:pBdr>
          <w:bottom w:val="single" w:sz="6" w:space="0" w:color="DBDBDB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Załącznik 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>do Uchwały Nr</w:t>
      </w:r>
      <w:r w:rsidR="00654112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238/1634/24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 xml:space="preserve">Zarządu Powiatu Świeckiego 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>z dnia</w:t>
      </w:r>
      <w:r w:rsidR="00654112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5 kwietnia 2024 r. 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</w:t>
      </w:r>
    </w:p>
    <w:p w14:paraId="04947870" w14:textId="06D38D58" w:rsidR="002C373E" w:rsidRPr="00766C9D" w:rsidRDefault="00526671" w:rsidP="002C373E">
      <w:pPr>
        <w:pBdr>
          <w:bottom w:val="single" w:sz="6" w:space="0" w:color="DBDBDB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I.</w:t>
      </w:r>
      <w:r w:rsidR="002C373E" w:rsidRPr="002C373E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</w:t>
      </w:r>
      <w:r w:rsidR="002C373E"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>Zarząd Powiatu Świeckiego ogłasza konkurs na stanowisko dyrektora</w:t>
      </w:r>
    </w:p>
    <w:p w14:paraId="4EDD18A9" w14:textId="61C40EE9" w:rsidR="002C373E" w:rsidRPr="00766C9D" w:rsidRDefault="002C373E" w:rsidP="002C373E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 xml:space="preserve">Zespołu Szkół </w:t>
      </w: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w Nowem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br/>
        <w:t xml:space="preserve">ul. </w:t>
      </w: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Myśliwska 1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, 86 – 1</w:t>
      </w: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7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Nowe</w:t>
      </w:r>
    </w:p>
    <w:p w14:paraId="7B9AFA31" w14:textId="2853C894" w:rsidR="003A6FDD" w:rsidRPr="00766C9D" w:rsidRDefault="00B57AAE" w:rsidP="00B57AAE">
      <w:p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52667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66C9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="000369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konkursu może przystąpić osoba, która spełnia wymagania określone w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rozporządzeni</w:t>
      </w:r>
      <w:r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u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Ministra Edukacji Narodowej z dnia </w:t>
      </w:r>
      <w:r w:rsidR="00711B7E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11 sierpnia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20</w:t>
      </w:r>
      <w:r w:rsidR="00711B7E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17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r. w sprawie wymagań, jakim powinna odpowiadać osoba zajmująca stanowisko dyrektora oraz inne stanowisko kierownicz</w:t>
      </w:r>
      <w:r w:rsidR="00000B1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e w publicznym przedszkolu, publicznej szkole podstawowej, publicznej szkole ponadpodstawowej oraz publicznej placówce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(</w:t>
      </w:r>
      <w:r w:rsid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t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. j</w:t>
      </w:r>
      <w:r w:rsidR="00A57DAD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.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Dz. U.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z 202</w:t>
      </w:r>
      <w:r w:rsidR="00887C10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3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r. poz. </w:t>
      </w:r>
      <w:r w:rsidR="00887C10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2578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)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14:paraId="646CB037" w14:textId="137D452B" w:rsidR="00B57AAE" w:rsidRPr="00766C9D" w:rsidRDefault="00766C9D" w:rsidP="00B57AA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jest</w:t>
      </w:r>
      <w:r w:rsidR="00B57AAE" w:rsidRPr="00766C9D">
        <w:rPr>
          <w:rFonts w:ascii="Times New Roman" w:hAnsi="Times New Roman"/>
          <w:sz w:val="23"/>
          <w:szCs w:val="23"/>
        </w:rPr>
        <w:t xml:space="preserve"> nauczyciel</w:t>
      </w:r>
      <w:r>
        <w:rPr>
          <w:rFonts w:ascii="Times New Roman" w:hAnsi="Times New Roman"/>
          <w:sz w:val="23"/>
          <w:szCs w:val="23"/>
        </w:rPr>
        <w:t>em</w:t>
      </w:r>
      <w:r w:rsidR="00B57AAE" w:rsidRPr="00766C9D">
        <w:rPr>
          <w:rFonts w:ascii="Times New Roman" w:hAnsi="Times New Roman"/>
          <w:sz w:val="23"/>
          <w:szCs w:val="23"/>
        </w:rPr>
        <w:t xml:space="preserve"> mianowany</w:t>
      </w:r>
      <w:r>
        <w:rPr>
          <w:rFonts w:ascii="Times New Roman" w:hAnsi="Times New Roman"/>
          <w:sz w:val="23"/>
          <w:szCs w:val="23"/>
        </w:rPr>
        <w:t>m</w:t>
      </w:r>
      <w:r w:rsidR="00B57AAE" w:rsidRPr="00766C9D">
        <w:rPr>
          <w:rFonts w:ascii="Times New Roman" w:hAnsi="Times New Roman"/>
          <w:sz w:val="23"/>
          <w:szCs w:val="23"/>
        </w:rPr>
        <w:t xml:space="preserve"> lub dyplomowany</w:t>
      </w:r>
      <w:r>
        <w:rPr>
          <w:rFonts w:ascii="Times New Roman" w:hAnsi="Times New Roman"/>
          <w:sz w:val="23"/>
          <w:szCs w:val="23"/>
        </w:rPr>
        <w:t>m</w:t>
      </w:r>
      <w:r w:rsidR="00B57AAE" w:rsidRPr="00766C9D">
        <w:rPr>
          <w:rFonts w:ascii="Times New Roman" w:hAnsi="Times New Roman"/>
          <w:sz w:val="23"/>
          <w:szCs w:val="23"/>
        </w:rPr>
        <w:t>, któ</w:t>
      </w:r>
      <w:r w:rsidR="00EA14B1" w:rsidRPr="00766C9D">
        <w:rPr>
          <w:rFonts w:ascii="Times New Roman" w:hAnsi="Times New Roman"/>
          <w:sz w:val="23"/>
          <w:szCs w:val="23"/>
        </w:rPr>
        <w:t>r</w:t>
      </w:r>
      <w:r w:rsidR="00B57AAE" w:rsidRPr="00766C9D">
        <w:rPr>
          <w:rFonts w:ascii="Times New Roman" w:hAnsi="Times New Roman"/>
          <w:sz w:val="23"/>
          <w:szCs w:val="23"/>
        </w:rPr>
        <w:t>y spełnia łącznie następujące wymagania</w:t>
      </w:r>
      <w:r w:rsidR="00574FDC" w:rsidRPr="00766C9D">
        <w:rPr>
          <w:rFonts w:ascii="Times New Roman" w:hAnsi="Times New Roman"/>
          <w:sz w:val="23"/>
          <w:szCs w:val="23"/>
        </w:rPr>
        <w:t>:</w:t>
      </w:r>
    </w:p>
    <w:p w14:paraId="38B11C0D" w14:textId="7EBCA75D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bookmarkStart w:id="0" w:name="_Hlk504948055"/>
      <w:r w:rsidRPr="00766C9D">
        <w:rPr>
          <w:rFonts w:ascii="Times New Roman" w:hAnsi="Times New Roman"/>
          <w:sz w:val="23"/>
          <w:szCs w:val="23"/>
        </w:rPr>
        <w:t xml:space="preserve">posiada wykształcenie wyższe i tytuł zawodowy magister, magister inżynier lub równorzędny </w:t>
      </w:r>
      <w:bookmarkEnd w:id="0"/>
      <w:r w:rsidRPr="00766C9D">
        <w:rPr>
          <w:rFonts w:ascii="Times New Roman" w:hAnsi="Times New Roman"/>
          <w:sz w:val="23"/>
          <w:szCs w:val="23"/>
        </w:rPr>
        <w:t xml:space="preserve">oraz przygotowanie pedagogiczne i kwalifikacje do zajmowania stanowiska </w:t>
      </w:r>
      <w:r w:rsidRPr="00F33673">
        <w:rPr>
          <w:rFonts w:ascii="Times New Roman" w:hAnsi="Times New Roman"/>
          <w:sz w:val="23"/>
          <w:szCs w:val="23"/>
        </w:rPr>
        <w:t xml:space="preserve">nauczyciela </w:t>
      </w:r>
      <w:r w:rsidR="00B66588" w:rsidRPr="00F33673">
        <w:rPr>
          <w:rFonts w:ascii="Times New Roman" w:hAnsi="Times New Roman"/>
          <w:sz w:val="23"/>
          <w:szCs w:val="23"/>
        </w:rPr>
        <w:t>w szkole lub placówce wchodzącej w skład</w:t>
      </w:r>
      <w:r w:rsidR="00E124D7">
        <w:rPr>
          <w:rFonts w:ascii="Times New Roman" w:hAnsi="Times New Roman"/>
          <w:sz w:val="23"/>
          <w:szCs w:val="23"/>
        </w:rPr>
        <w:t xml:space="preserve"> zespołu</w:t>
      </w:r>
      <w:r w:rsidR="00711234" w:rsidRPr="00F33673">
        <w:rPr>
          <w:rFonts w:ascii="Times New Roman" w:hAnsi="Times New Roman"/>
          <w:sz w:val="23"/>
          <w:szCs w:val="23"/>
        </w:rPr>
        <w:t>,</w:t>
      </w:r>
      <w:r w:rsidR="00766C9D" w:rsidRPr="00F33673">
        <w:rPr>
          <w:rFonts w:ascii="Times New Roman" w:hAnsi="Times New Roman"/>
          <w:sz w:val="23"/>
          <w:szCs w:val="23"/>
        </w:rPr>
        <w:t xml:space="preserve"> </w:t>
      </w:r>
      <w:r w:rsidR="00B66588" w:rsidRPr="00F33673">
        <w:rPr>
          <w:rFonts w:ascii="Times New Roman" w:hAnsi="Times New Roman"/>
          <w:sz w:val="23"/>
          <w:szCs w:val="23"/>
        </w:rPr>
        <w:t xml:space="preserve">w której wymagania dotyczące kwalifikacji nauczycieli są najwyższe </w:t>
      </w:r>
      <w:r w:rsidR="00766C9D" w:rsidRPr="00F33673">
        <w:rPr>
          <w:rFonts w:ascii="Times New Roman" w:hAnsi="Times New Roman"/>
          <w:sz w:val="23"/>
          <w:szCs w:val="23"/>
        </w:rPr>
        <w:t>;</w:t>
      </w:r>
    </w:p>
    <w:p w14:paraId="7D8DF20A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ukończył studia pierwszego stopnia, studia drugiego stopnia, jednolite studia magisterskie                     lub studia podyplomowe, z zakresu zarządzania albo kurs kwalifikacyjny z zakresu zarządzania oświatą, prowadzony zgodnie z przepisami w sprawie placówek doskonalenia nauczycieli;</w:t>
      </w:r>
    </w:p>
    <w:p w14:paraId="498B693C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co najmniej pięcioletni staż pracy pedagogicznej na stanowisku nauczyciela                       lub pięcioletni staż pracy dydaktycznej na stanowisku nauczyciela akademickiego;</w:t>
      </w:r>
    </w:p>
    <w:p w14:paraId="04510987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uzyskał:</w:t>
      </w:r>
    </w:p>
    <w:p w14:paraId="33E734A5" w14:textId="2AC56CE5" w:rsidR="00B57AAE" w:rsidRPr="00766C9D" w:rsidRDefault="00B57AAE" w:rsidP="00B57AA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co najmniej bardzo dobrą ocenę pracy w okresie ostatnich pięciu lat pracy </w:t>
      </w:r>
      <w:r w:rsidR="00B66588" w:rsidRPr="00766C9D">
        <w:rPr>
          <w:rFonts w:ascii="Times New Roman" w:hAnsi="Times New Roman"/>
          <w:sz w:val="23"/>
          <w:szCs w:val="23"/>
        </w:rPr>
        <w:t>albo</w:t>
      </w:r>
    </w:p>
    <w:p w14:paraId="0D75957C" w14:textId="4622E711" w:rsidR="00AA401E" w:rsidRPr="00766C9D" w:rsidRDefault="00B57AAE" w:rsidP="00AA401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w przypadku nauczyciela akademickiego - pozytywną ocenę pracy w okresie ostatnich czterech lat pracy w uczelni,</w:t>
      </w:r>
    </w:p>
    <w:p w14:paraId="44075E34" w14:textId="39D61CC6" w:rsidR="00AA401E" w:rsidRPr="00766C9D" w:rsidRDefault="00AA401E" w:rsidP="00AA401E">
      <w:pPr>
        <w:pStyle w:val="Akapitzlist"/>
        <w:spacing w:after="0" w:line="276" w:lineRule="auto"/>
        <w:ind w:left="1211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- przed przystąpieniem do konkursu na stanowisku dyrektora</w:t>
      </w:r>
      <w:r w:rsidR="00A0165C" w:rsidRPr="00766C9D">
        <w:rPr>
          <w:rFonts w:ascii="Times New Roman" w:hAnsi="Times New Roman"/>
          <w:sz w:val="23"/>
          <w:szCs w:val="23"/>
        </w:rPr>
        <w:t>;</w:t>
      </w:r>
    </w:p>
    <w:p w14:paraId="5E08D83D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spełnia warunki zdrowotne niezbędne do wykonywania pracy na stanowisku kierowniczym;</w:t>
      </w:r>
    </w:p>
    <w:p w14:paraId="145C7FD1" w14:textId="28FD45EC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ma pełną zdolność do czynności prawnych i korzysta z pełni praw publicznych</w:t>
      </w:r>
      <w:r w:rsidR="00A0165C" w:rsidRPr="00766C9D">
        <w:rPr>
          <w:rFonts w:ascii="Times New Roman" w:hAnsi="Times New Roman"/>
          <w:sz w:val="23"/>
          <w:szCs w:val="23"/>
        </w:rPr>
        <w:t>;</w:t>
      </w:r>
    </w:p>
    <w:p w14:paraId="3BA03EBB" w14:textId="6B14B71F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nie był prawomocnie ukarany karą dyscyplinarną, o której mowa w </w:t>
      </w:r>
      <w:r w:rsidR="00256F32" w:rsidRPr="00766C9D">
        <w:rPr>
          <w:rFonts w:ascii="Times New Roman" w:hAnsi="Times New Roman"/>
          <w:sz w:val="23"/>
          <w:szCs w:val="23"/>
        </w:rPr>
        <w:t>art.</w:t>
      </w:r>
      <w:r w:rsidRPr="00766C9D">
        <w:rPr>
          <w:rFonts w:ascii="Times New Roman" w:hAnsi="Times New Roman"/>
          <w:sz w:val="23"/>
          <w:szCs w:val="23"/>
        </w:rPr>
        <w:t xml:space="preserve"> 76 ust</w:t>
      </w:r>
      <w:r w:rsidR="00732E4D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1 ustawy z dnia 26 stycznia 1982 r. – Karta Nauczyciela </w:t>
      </w:r>
      <w:r w:rsidR="00B66588" w:rsidRPr="00766C9D">
        <w:rPr>
          <w:rFonts w:ascii="Times New Roman" w:hAnsi="Times New Roman"/>
          <w:sz w:val="23"/>
          <w:szCs w:val="23"/>
        </w:rPr>
        <w:t>(</w:t>
      </w:r>
      <w:r w:rsidR="00766C9D">
        <w:rPr>
          <w:rFonts w:ascii="Times New Roman" w:hAnsi="Times New Roman"/>
          <w:sz w:val="23"/>
          <w:szCs w:val="23"/>
        </w:rPr>
        <w:t>t.</w:t>
      </w:r>
      <w:r w:rsidR="008F54DB">
        <w:rPr>
          <w:rFonts w:ascii="Times New Roman" w:hAnsi="Times New Roman"/>
          <w:sz w:val="23"/>
          <w:szCs w:val="23"/>
        </w:rPr>
        <w:t xml:space="preserve"> </w:t>
      </w:r>
      <w:r w:rsidR="00766C9D">
        <w:rPr>
          <w:rFonts w:ascii="Times New Roman" w:hAnsi="Times New Roman"/>
          <w:sz w:val="23"/>
          <w:szCs w:val="23"/>
        </w:rPr>
        <w:t xml:space="preserve">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997191" w:rsidRPr="00766C9D">
        <w:rPr>
          <w:rFonts w:ascii="Times New Roman" w:hAnsi="Times New Roman"/>
          <w:sz w:val="23"/>
          <w:szCs w:val="23"/>
        </w:rPr>
        <w:t>.</w:t>
      </w:r>
      <w:r w:rsidR="00732E4D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</w:t>
      </w:r>
      <w:r w:rsidR="00997191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z 202</w:t>
      </w:r>
      <w:r w:rsidR="00B66588" w:rsidRPr="00766C9D">
        <w:rPr>
          <w:rFonts w:ascii="Times New Roman" w:hAnsi="Times New Roman"/>
          <w:sz w:val="23"/>
          <w:szCs w:val="23"/>
        </w:rPr>
        <w:t>3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B66588" w:rsidRPr="00766C9D">
        <w:rPr>
          <w:rFonts w:ascii="Times New Roman" w:hAnsi="Times New Roman"/>
          <w:sz w:val="23"/>
          <w:szCs w:val="23"/>
        </w:rPr>
        <w:t>984 ze zm.</w:t>
      </w:r>
      <w:r w:rsidRPr="00766C9D">
        <w:rPr>
          <w:rFonts w:ascii="Times New Roman" w:hAnsi="Times New Roman"/>
          <w:sz w:val="23"/>
          <w:szCs w:val="23"/>
        </w:rPr>
        <w:t>)</w:t>
      </w:r>
      <w:r w:rsidR="00235EB9" w:rsidRPr="00766C9D">
        <w:rPr>
          <w:rFonts w:ascii="Times New Roman" w:hAnsi="Times New Roman"/>
          <w:sz w:val="23"/>
          <w:szCs w:val="23"/>
        </w:rPr>
        <w:t>,</w:t>
      </w:r>
      <w:r w:rsidRPr="00766C9D">
        <w:rPr>
          <w:rFonts w:ascii="Times New Roman" w:hAnsi="Times New Roman"/>
          <w:sz w:val="23"/>
          <w:szCs w:val="23"/>
        </w:rPr>
        <w:t xml:space="preserve"> a w przypadku nauczyciela akademickiego – karą dyscyplinarną, o której mowa w </w:t>
      </w:r>
      <w:r w:rsidR="003E560A" w:rsidRPr="00766C9D">
        <w:rPr>
          <w:rFonts w:ascii="Times New Roman" w:hAnsi="Times New Roman"/>
          <w:sz w:val="23"/>
          <w:szCs w:val="23"/>
        </w:rPr>
        <w:t>art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276</w:t>
      </w:r>
      <w:r w:rsidR="00235EB9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ust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1 ustawy z dnia 20 lipca 2018 r. – Prawo o szkolnictwie wyższym i </w:t>
      </w:r>
      <w:r w:rsidR="00732E4D" w:rsidRPr="00766C9D">
        <w:rPr>
          <w:rFonts w:ascii="Times New Roman" w:hAnsi="Times New Roman"/>
          <w:sz w:val="23"/>
          <w:szCs w:val="23"/>
        </w:rPr>
        <w:t>n</w:t>
      </w:r>
      <w:r w:rsidRPr="00766C9D">
        <w:rPr>
          <w:rFonts w:ascii="Times New Roman" w:hAnsi="Times New Roman"/>
          <w:sz w:val="23"/>
          <w:szCs w:val="23"/>
        </w:rPr>
        <w:t>auce (</w:t>
      </w:r>
      <w:r w:rsidR="00766C9D">
        <w:rPr>
          <w:rFonts w:ascii="Times New Roman" w:hAnsi="Times New Roman"/>
          <w:sz w:val="23"/>
          <w:szCs w:val="23"/>
        </w:rPr>
        <w:t>t.</w:t>
      </w:r>
      <w:r w:rsidR="008F54DB">
        <w:rPr>
          <w:rFonts w:ascii="Times New Roman" w:hAnsi="Times New Roman"/>
          <w:sz w:val="23"/>
          <w:szCs w:val="23"/>
        </w:rPr>
        <w:t xml:space="preserve"> </w:t>
      </w:r>
      <w:r w:rsidR="00766C9D">
        <w:rPr>
          <w:rFonts w:ascii="Times New Roman" w:hAnsi="Times New Roman"/>
          <w:sz w:val="23"/>
          <w:szCs w:val="23"/>
        </w:rPr>
        <w:t xml:space="preserve">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732E4D" w:rsidRPr="00766C9D">
        <w:rPr>
          <w:rFonts w:ascii="Times New Roman" w:hAnsi="Times New Roman"/>
          <w:sz w:val="23"/>
          <w:szCs w:val="23"/>
        </w:rPr>
        <w:t xml:space="preserve">. </w:t>
      </w:r>
      <w:r w:rsidRPr="00766C9D">
        <w:rPr>
          <w:rFonts w:ascii="Times New Roman" w:hAnsi="Times New Roman"/>
          <w:sz w:val="23"/>
          <w:szCs w:val="23"/>
        </w:rPr>
        <w:t>U. z 202</w:t>
      </w:r>
      <w:r w:rsidR="00B66588" w:rsidRPr="00766C9D">
        <w:rPr>
          <w:rFonts w:ascii="Times New Roman" w:hAnsi="Times New Roman"/>
          <w:sz w:val="23"/>
          <w:szCs w:val="23"/>
        </w:rPr>
        <w:t>3</w:t>
      </w:r>
      <w:r w:rsidRPr="00766C9D">
        <w:rPr>
          <w:rFonts w:ascii="Times New Roman" w:hAnsi="Times New Roman"/>
          <w:sz w:val="23"/>
          <w:szCs w:val="23"/>
        </w:rPr>
        <w:t xml:space="preserve"> r</w:t>
      </w:r>
      <w:r w:rsidR="00732E4D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poz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B66588" w:rsidRPr="00766C9D">
        <w:rPr>
          <w:rFonts w:ascii="Times New Roman" w:hAnsi="Times New Roman"/>
          <w:sz w:val="23"/>
          <w:szCs w:val="23"/>
        </w:rPr>
        <w:t>742</w:t>
      </w:r>
      <w:r w:rsidRPr="00766C9D">
        <w:rPr>
          <w:rFonts w:ascii="Times New Roman" w:hAnsi="Times New Roman"/>
          <w:sz w:val="23"/>
          <w:szCs w:val="23"/>
        </w:rPr>
        <w:t xml:space="preserve"> z</w:t>
      </w:r>
      <w:r w:rsidR="00B66588" w:rsidRPr="00766C9D">
        <w:rPr>
          <w:rFonts w:ascii="Times New Roman" w:hAnsi="Times New Roman"/>
          <w:sz w:val="23"/>
          <w:szCs w:val="23"/>
        </w:rPr>
        <w:t>e zm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>)</w:t>
      </w:r>
      <w:r w:rsidR="00763CAD" w:rsidRPr="00766C9D">
        <w:rPr>
          <w:rFonts w:ascii="Times New Roman" w:hAnsi="Times New Roman"/>
          <w:sz w:val="23"/>
          <w:szCs w:val="23"/>
        </w:rPr>
        <w:t xml:space="preserve"> lub karą dyscyplinarną</w:t>
      </w:r>
      <w:r w:rsidRPr="00766C9D">
        <w:rPr>
          <w:rFonts w:ascii="Times New Roman" w:hAnsi="Times New Roman"/>
          <w:sz w:val="23"/>
          <w:szCs w:val="23"/>
        </w:rPr>
        <w:t>,</w:t>
      </w:r>
      <w:r w:rsidR="00763CAD" w:rsidRPr="00766C9D">
        <w:rPr>
          <w:rFonts w:ascii="Times New Roman" w:hAnsi="Times New Roman"/>
          <w:sz w:val="23"/>
          <w:szCs w:val="23"/>
        </w:rPr>
        <w:t xml:space="preserve"> o której mowa w </w:t>
      </w:r>
      <w:r w:rsidR="00763CAD" w:rsidRPr="002C477A">
        <w:rPr>
          <w:rFonts w:ascii="Times New Roman" w:hAnsi="Times New Roman"/>
          <w:sz w:val="23"/>
          <w:szCs w:val="23"/>
        </w:rPr>
        <w:t>art. 140 ust. 1 ustawy z dnia 27 lipca 2005 r. – Prawo o szkolnictwie wyższym (</w:t>
      </w:r>
      <w:r w:rsidR="00766C9D" w:rsidRPr="002C477A">
        <w:rPr>
          <w:rFonts w:ascii="Times New Roman" w:hAnsi="Times New Roman"/>
          <w:sz w:val="23"/>
          <w:szCs w:val="23"/>
        </w:rPr>
        <w:t>t.</w:t>
      </w:r>
      <w:r w:rsidR="008F54DB">
        <w:rPr>
          <w:rFonts w:ascii="Times New Roman" w:hAnsi="Times New Roman"/>
          <w:sz w:val="23"/>
          <w:szCs w:val="23"/>
        </w:rPr>
        <w:t xml:space="preserve"> </w:t>
      </w:r>
      <w:r w:rsidR="00766C9D" w:rsidRPr="002C477A">
        <w:rPr>
          <w:rFonts w:ascii="Times New Roman" w:hAnsi="Times New Roman"/>
          <w:sz w:val="23"/>
          <w:szCs w:val="23"/>
        </w:rPr>
        <w:t xml:space="preserve">j. </w:t>
      </w:r>
      <w:r w:rsidR="00763CAD" w:rsidRPr="002C477A">
        <w:rPr>
          <w:rFonts w:ascii="Times New Roman" w:hAnsi="Times New Roman"/>
          <w:sz w:val="23"/>
          <w:szCs w:val="23"/>
        </w:rPr>
        <w:t>Dz. U. z 2017 r. poz. 2183 z</w:t>
      </w:r>
      <w:r w:rsidR="00B66588" w:rsidRPr="002C477A">
        <w:rPr>
          <w:rFonts w:ascii="Times New Roman" w:hAnsi="Times New Roman"/>
          <w:sz w:val="23"/>
          <w:szCs w:val="23"/>
        </w:rPr>
        <w:t>e zm.</w:t>
      </w:r>
      <w:r w:rsidR="00763CAD" w:rsidRPr="002C477A">
        <w:rPr>
          <w:rFonts w:ascii="Times New Roman" w:hAnsi="Times New Roman"/>
          <w:sz w:val="23"/>
          <w:szCs w:val="23"/>
        </w:rPr>
        <w:t>)</w:t>
      </w:r>
      <w:r w:rsidR="00763CAD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oraz nie toczy się przeciwko niemu post</w:t>
      </w:r>
      <w:r w:rsidR="00997191" w:rsidRPr="00766C9D">
        <w:rPr>
          <w:rFonts w:ascii="Times New Roman" w:hAnsi="Times New Roman"/>
          <w:sz w:val="23"/>
          <w:szCs w:val="23"/>
        </w:rPr>
        <w:t>ępowanie</w:t>
      </w:r>
      <w:r w:rsidRPr="00766C9D">
        <w:rPr>
          <w:rFonts w:ascii="Times New Roman" w:hAnsi="Times New Roman"/>
          <w:sz w:val="23"/>
          <w:szCs w:val="23"/>
        </w:rPr>
        <w:t xml:space="preserve"> dyscyplinarne;</w:t>
      </w:r>
      <w:r w:rsidR="00F54515" w:rsidRPr="00766C9D">
        <w:rPr>
          <w:rFonts w:ascii="Times New Roman" w:hAnsi="Times New Roman"/>
          <w:sz w:val="23"/>
          <w:szCs w:val="23"/>
        </w:rPr>
        <w:t xml:space="preserve"> </w:t>
      </w:r>
    </w:p>
    <w:p w14:paraId="0D93628E" w14:textId="16B3A570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był skazany prawomocnym wyrokiem za umyślne przestępstwo lub umyślne przestępstwo skarbowe</w:t>
      </w:r>
      <w:r w:rsidR="00992A53" w:rsidRPr="00766C9D">
        <w:rPr>
          <w:rFonts w:ascii="Times New Roman" w:hAnsi="Times New Roman"/>
          <w:sz w:val="23"/>
          <w:szCs w:val="23"/>
        </w:rPr>
        <w:t>;</w:t>
      </w:r>
    </w:p>
    <w:p w14:paraId="6A389429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toczy się przeciwko niemu postępowanie o przestępstwo ścigane z oskarżenia publicznego;</w:t>
      </w:r>
    </w:p>
    <w:p w14:paraId="1798DA0A" w14:textId="74649DFF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był karany zakazem pełnienia funkcji związanych z dysponowaniem środkami publicznymi, o którym mowa w art. 31 ust. 1 pkt 4 ustawy z dnia 17 grudnia 2004 r. o</w:t>
      </w:r>
      <w:r w:rsidR="00B66588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lastRenderedPageBreak/>
        <w:t>odpowiedzialności za naruszenie dyscypliny finansów publicznych (</w:t>
      </w:r>
      <w:r w:rsidR="00B66068">
        <w:rPr>
          <w:rFonts w:ascii="Times New Roman" w:hAnsi="Times New Roman"/>
          <w:sz w:val="23"/>
          <w:szCs w:val="23"/>
        </w:rPr>
        <w:t>t.</w:t>
      </w:r>
      <w:r w:rsidR="008F54DB">
        <w:rPr>
          <w:rFonts w:ascii="Times New Roman" w:hAnsi="Times New Roman"/>
          <w:sz w:val="23"/>
          <w:szCs w:val="23"/>
        </w:rPr>
        <w:t xml:space="preserve"> </w:t>
      </w:r>
      <w:r w:rsidR="00B66068">
        <w:rPr>
          <w:rFonts w:ascii="Times New Roman" w:hAnsi="Times New Roman"/>
          <w:sz w:val="23"/>
          <w:szCs w:val="23"/>
        </w:rPr>
        <w:t xml:space="preserve">j. </w:t>
      </w:r>
      <w:r w:rsidRPr="00766C9D">
        <w:rPr>
          <w:rFonts w:ascii="Times New Roman" w:hAnsi="Times New Roman"/>
          <w:sz w:val="23"/>
          <w:szCs w:val="23"/>
        </w:rPr>
        <w:t>Dz.</w:t>
      </w:r>
      <w:r w:rsidR="001347B8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U. z 202</w:t>
      </w:r>
      <w:r w:rsidR="00B66588" w:rsidRPr="00766C9D">
        <w:rPr>
          <w:rFonts w:ascii="Times New Roman" w:hAnsi="Times New Roman"/>
          <w:sz w:val="23"/>
          <w:szCs w:val="23"/>
        </w:rPr>
        <w:t>4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B66588" w:rsidRPr="00766C9D">
        <w:rPr>
          <w:rFonts w:ascii="Times New Roman" w:hAnsi="Times New Roman"/>
          <w:sz w:val="23"/>
          <w:szCs w:val="23"/>
        </w:rPr>
        <w:t>104</w:t>
      </w:r>
      <w:r w:rsidRPr="00766C9D">
        <w:rPr>
          <w:rFonts w:ascii="Times New Roman" w:hAnsi="Times New Roman"/>
          <w:sz w:val="23"/>
          <w:szCs w:val="23"/>
        </w:rPr>
        <w:t>)</w:t>
      </w:r>
      <w:r w:rsidR="00992A53" w:rsidRPr="00766C9D">
        <w:rPr>
          <w:rFonts w:ascii="Times New Roman" w:hAnsi="Times New Roman"/>
          <w:sz w:val="23"/>
          <w:szCs w:val="23"/>
        </w:rPr>
        <w:t>;</w:t>
      </w:r>
    </w:p>
    <w:p w14:paraId="5DF16FBF" w14:textId="2A3B5DBA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ind w:left="709" w:right="-2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w przypadku cudzoziemca – posiada znajomość języka polskiego poświadczoną                               na zasadach określonych w ustawie z dnia 7 października 1999 r. o języku polskim </w:t>
      </w:r>
      <w:r w:rsidRPr="00766C9D">
        <w:rPr>
          <w:rFonts w:ascii="Times New Roman" w:hAnsi="Times New Roman"/>
          <w:sz w:val="23"/>
          <w:szCs w:val="23"/>
        </w:rPr>
        <w:br/>
        <w:t>(</w:t>
      </w:r>
      <w:r w:rsidR="00B66068">
        <w:rPr>
          <w:rFonts w:ascii="Times New Roman" w:hAnsi="Times New Roman"/>
          <w:sz w:val="23"/>
          <w:szCs w:val="23"/>
        </w:rPr>
        <w:t>t.</w:t>
      </w:r>
      <w:r w:rsidR="008F54DB">
        <w:rPr>
          <w:rFonts w:ascii="Times New Roman" w:hAnsi="Times New Roman"/>
          <w:sz w:val="23"/>
          <w:szCs w:val="23"/>
        </w:rPr>
        <w:t xml:space="preserve"> </w:t>
      </w:r>
      <w:r w:rsidR="00B66068">
        <w:rPr>
          <w:rFonts w:ascii="Times New Roman" w:hAnsi="Times New Roman"/>
          <w:sz w:val="23"/>
          <w:szCs w:val="23"/>
        </w:rPr>
        <w:t xml:space="preserve">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314C3B" w:rsidRPr="00766C9D">
        <w:rPr>
          <w:rFonts w:ascii="Times New Roman" w:hAnsi="Times New Roman"/>
          <w:sz w:val="23"/>
          <w:szCs w:val="23"/>
        </w:rPr>
        <w:t xml:space="preserve">. </w:t>
      </w:r>
      <w:r w:rsidRPr="00766C9D">
        <w:rPr>
          <w:rFonts w:ascii="Times New Roman" w:hAnsi="Times New Roman"/>
          <w:sz w:val="23"/>
          <w:szCs w:val="23"/>
        </w:rPr>
        <w:t>U</w:t>
      </w:r>
      <w:r w:rsidR="00314C3B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z 2021 r. poz. 672</w:t>
      </w:r>
      <w:r w:rsidR="00B66588" w:rsidRPr="00766C9D">
        <w:rPr>
          <w:rFonts w:ascii="Times New Roman" w:hAnsi="Times New Roman"/>
          <w:sz w:val="23"/>
          <w:szCs w:val="23"/>
        </w:rPr>
        <w:t xml:space="preserve"> ze zm.</w:t>
      </w:r>
      <w:r w:rsidRPr="00766C9D">
        <w:rPr>
          <w:rFonts w:ascii="Times New Roman" w:hAnsi="Times New Roman"/>
          <w:sz w:val="23"/>
          <w:szCs w:val="23"/>
        </w:rPr>
        <w:t>), ukończył studia pierwszego stopnia, studia drugiego stopnia lub jednolite studia magisterskie, na kierunku filologia polska,</w:t>
      </w:r>
      <w:r w:rsidR="00B66068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lub jest tłumaczem przysięgłym języka polskiego</w:t>
      </w:r>
      <w:r w:rsidR="00992A53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</w:p>
    <w:p w14:paraId="1258E27C" w14:textId="77777777" w:rsidR="00B57AAE" w:rsidRPr="00766C9D" w:rsidRDefault="00B57AAE" w:rsidP="00B57AAE">
      <w:pPr>
        <w:spacing w:after="0" w:line="276" w:lineRule="auto"/>
        <w:ind w:right="-2"/>
        <w:jc w:val="both"/>
        <w:rPr>
          <w:rFonts w:ascii="Times New Roman" w:hAnsi="Times New Roman"/>
          <w:sz w:val="23"/>
          <w:szCs w:val="23"/>
        </w:rPr>
      </w:pPr>
    </w:p>
    <w:p w14:paraId="19DDFC63" w14:textId="77777777" w:rsidR="00B57AAE" w:rsidRPr="00766C9D" w:rsidRDefault="00B57AAE" w:rsidP="00A339D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Do konkursu może przystąpić osoba niebędąca nauczycielem, która spełnia łącznie następujące wymagania:</w:t>
      </w:r>
    </w:p>
    <w:p w14:paraId="742811D7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obywatelstwo polskie, z tym, że wymóg ten nie dotyczy obywateli państw członkowskich Unii Europejskiej, państw członkowskich Europejskiego Porozumienia                          o Wolnym Handlu (EFTA) – stron umowy o Europejskim Obszarze Gospodarczym                            oraz Konfederacji Szwajcarskiej;</w:t>
      </w:r>
    </w:p>
    <w:p w14:paraId="404167EE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wykształcenie wyższe i tytuł zawodowy magister, magister inżynier lub równorzędny;</w:t>
      </w:r>
    </w:p>
    <w:p w14:paraId="283CF4FF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co najmniej pięcioletni staż pracy, w tym co najmniej dwuletni staż pracy na stanowisku kierowniczym;</w:t>
      </w:r>
    </w:p>
    <w:p w14:paraId="458FA4D1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toczy się przeciwko niej postępowanie o przestępstwo ścigane z oskarżenia publicznego                lub postępowanie dyscyplinarne;</w:t>
      </w:r>
    </w:p>
    <w:p w14:paraId="32B2B906" w14:textId="0C29BCBE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spełnia wymagania określone w</w:t>
      </w:r>
      <w:r w:rsidR="0021177A" w:rsidRPr="00766C9D">
        <w:rPr>
          <w:rFonts w:ascii="Times New Roman" w:hAnsi="Times New Roman"/>
          <w:sz w:val="23"/>
          <w:szCs w:val="23"/>
        </w:rPr>
        <w:t xml:space="preserve"> </w:t>
      </w:r>
      <w:r w:rsidR="00A07B7F" w:rsidRPr="00766C9D">
        <w:rPr>
          <w:rFonts w:ascii="Times New Roman" w:hAnsi="Times New Roman"/>
          <w:sz w:val="23"/>
          <w:szCs w:val="23"/>
        </w:rPr>
        <w:t>części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A139AC" w:rsidRPr="00766C9D">
        <w:rPr>
          <w:rFonts w:ascii="Times New Roman" w:hAnsi="Times New Roman"/>
          <w:sz w:val="23"/>
          <w:szCs w:val="23"/>
        </w:rPr>
        <w:t>II</w:t>
      </w:r>
      <w:r w:rsidR="001347B8" w:rsidRPr="00766C9D">
        <w:rPr>
          <w:rFonts w:ascii="Times New Roman" w:hAnsi="Times New Roman"/>
          <w:sz w:val="23"/>
          <w:szCs w:val="23"/>
        </w:rPr>
        <w:t xml:space="preserve"> </w:t>
      </w:r>
      <w:r w:rsidR="00A07B7F" w:rsidRPr="00766C9D">
        <w:rPr>
          <w:rFonts w:ascii="Times New Roman" w:hAnsi="Times New Roman"/>
          <w:sz w:val="23"/>
          <w:szCs w:val="23"/>
        </w:rPr>
        <w:t>ust. 1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224967" w:rsidRPr="00766C9D">
        <w:rPr>
          <w:rFonts w:ascii="Times New Roman" w:hAnsi="Times New Roman"/>
          <w:sz w:val="23"/>
          <w:szCs w:val="23"/>
        </w:rPr>
        <w:t>p</w:t>
      </w:r>
      <w:r w:rsidRPr="00766C9D">
        <w:rPr>
          <w:rFonts w:ascii="Times New Roman" w:hAnsi="Times New Roman"/>
          <w:sz w:val="23"/>
          <w:szCs w:val="23"/>
        </w:rPr>
        <w:t>kt 2, 5, 6, 8, 10 i 11</w:t>
      </w:r>
      <w:r w:rsidR="00DE758E" w:rsidRPr="00766C9D">
        <w:rPr>
          <w:rFonts w:ascii="Times New Roman" w:hAnsi="Times New Roman"/>
          <w:sz w:val="23"/>
          <w:szCs w:val="23"/>
        </w:rPr>
        <w:t>.</w:t>
      </w:r>
    </w:p>
    <w:p w14:paraId="0D70DF85" w14:textId="77777777" w:rsidR="00B57AAE" w:rsidRPr="00766C9D" w:rsidRDefault="00B57AAE" w:rsidP="00B57AAE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14:paraId="3E3B979B" w14:textId="77777777" w:rsidR="00B57AAE" w:rsidRPr="00766C9D" w:rsidRDefault="00B57AAE" w:rsidP="00A339D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Do konkursu może przystąpić również:</w:t>
      </w:r>
    </w:p>
    <w:p w14:paraId="0F33E82F" w14:textId="77777777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555F0281" w14:textId="5191F126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nauczyciel mianowany lub dyplomowany, zatrudniony na stanowisku innym niż określone                      w </w:t>
      </w:r>
      <w:r w:rsidR="0036793B" w:rsidRPr="00766C9D">
        <w:rPr>
          <w:rFonts w:ascii="Times New Roman" w:hAnsi="Times New Roman"/>
          <w:sz w:val="23"/>
          <w:szCs w:val="23"/>
        </w:rPr>
        <w:t>pkt</w:t>
      </w:r>
      <w:r w:rsidRPr="00766C9D">
        <w:rPr>
          <w:rFonts w:ascii="Times New Roman" w:hAnsi="Times New Roman"/>
          <w:sz w:val="23"/>
          <w:szCs w:val="23"/>
        </w:rPr>
        <w:t xml:space="preserve">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</w:t>
      </w:r>
    </w:p>
    <w:p w14:paraId="38EFE7E1" w14:textId="52F48B47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nauczyciel mianowany lub dyplomowany urlopowany lub zwolniony z obowiązku świadczenia pracy na podstawie przepisów ustawy z dnia 23 maja 1991 r. o związkach zawodowych  (</w:t>
      </w:r>
      <w:r w:rsidR="00B66068">
        <w:rPr>
          <w:rFonts w:ascii="Times New Roman" w:hAnsi="Times New Roman"/>
          <w:sz w:val="23"/>
          <w:szCs w:val="23"/>
        </w:rPr>
        <w:t>t.</w:t>
      </w:r>
      <w:r w:rsidR="008F54DB">
        <w:rPr>
          <w:rFonts w:ascii="Times New Roman" w:hAnsi="Times New Roman"/>
          <w:sz w:val="23"/>
          <w:szCs w:val="23"/>
        </w:rPr>
        <w:t xml:space="preserve"> </w:t>
      </w:r>
      <w:r w:rsidR="00B66068">
        <w:rPr>
          <w:rFonts w:ascii="Times New Roman" w:hAnsi="Times New Roman"/>
          <w:sz w:val="23"/>
          <w:szCs w:val="23"/>
        </w:rPr>
        <w:t xml:space="preserve">j. </w:t>
      </w:r>
      <w:r w:rsidRPr="00766C9D">
        <w:rPr>
          <w:rFonts w:ascii="Times New Roman" w:hAnsi="Times New Roman"/>
          <w:sz w:val="23"/>
          <w:szCs w:val="23"/>
        </w:rPr>
        <w:t>Dz.</w:t>
      </w:r>
      <w:r w:rsidR="00EA14B1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U. z 20</w:t>
      </w:r>
      <w:r w:rsidR="00CC2243" w:rsidRPr="00766C9D">
        <w:rPr>
          <w:rFonts w:ascii="Times New Roman" w:hAnsi="Times New Roman"/>
          <w:sz w:val="23"/>
          <w:szCs w:val="23"/>
        </w:rPr>
        <w:t>22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CC2243" w:rsidRPr="00766C9D">
        <w:rPr>
          <w:rFonts w:ascii="Times New Roman" w:hAnsi="Times New Roman"/>
          <w:sz w:val="23"/>
          <w:szCs w:val="23"/>
        </w:rPr>
        <w:t>854 ze zm.</w:t>
      </w:r>
      <w:r w:rsidRPr="00766C9D">
        <w:rPr>
          <w:rFonts w:ascii="Times New Roman" w:hAnsi="Times New Roman"/>
          <w:sz w:val="23"/>
          <w:szCs w:val="23"/>
        </w:rPr>
        <w:t>)</w:t>
      </w:r>
    </w:p>
    <w:p w14:paraId="669F747C" w14:textId="46B70763" w:rsidR="00B57AAE" w:rsidRPr="00766C9D" w:rsidRDefault="00B57AAE" w:rsidP="00B57AAE">
      <w:pPr>
        <w:spacing w:after="0" w:line="276" w:lineRule="auto"/>
        <w:ind w:left="34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- spełniający wymagania określone w rozporządzeniu, z wyjątkiem wymogu posiadania co najmniej bardzo dobrej oceny pracy</w:t>
      </w:r>
      <w:r w:rsidR="0082366F" w:rsidRPr="00766C9D">
        <w:rPr>
          <w:rFonts w:ascii="Times New Roman" w:hAnsi="Times New Roman"/>
          <w:sz w:val="23"/>
          <w:szCs w:val="23"/>
        </w:rPr>
        <w:t>.</w:t>
      </w:r>
    </w:p>
    <w:p w14:paraId="4E6DCA57" w14:textId="77777777" w:rsidR="00526671" w:rsidRPr="00766C9D" w:rsidRDefault="00526671" w:rsidP="00B57AAE">
      <w:pPr>
        <w:spacing w:after="0" w:line="276" w:lineRule="auto"/>
        <w:ind w:left="349"/>
        <w:jc w:val="both"/>
        <w:rPr>
          <w:rFonts w:ascii="Times New Roman" w:hAnsi="Times New Roman"/>
          <w:sz w:val="23"/>
          <w:szCs w:val="23"/>
        </w:rPr>
      </w:pPr>
    </w:p>
    <w:p w14:paraId="7EFC9094" w14:textId="75C162D5" w:rsidR="00B57AAE" w:rsidRPr="00766C9D" w:rsidRDefault="00526671" w:rsidP="00A339D5">
      <w:pPr>
        <w:spacing w:after="12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b/>
          <w:bCs/>
          <w:sz w:val="23"/>
          <w:szCs w:val="23"/>
        </w:rPr>
        <w:t>III</w:t>
      </w:r>
      <w:r w:rsidRPr="00766C9D">
        <w:rPr>
          <w:rFonts w:ascii="Times New Roman" w:hAnsi="Times New Roman"/>
          <w:sz w:val="23"/>
          <w:szCs w:val="23"/>
        </w:rPr>
        <w:t xml:space="preserve">. </w:t>
      </w:r>
      <w:r w:rsidR="00B57AAE" w:rsidRPr="00766C9D">
        <w:rPr>
          <w:rFonts w:ascii="Times New Roman" w:hAnsi="Times New Roman"/>
          <w:b/>
          <w:sz w:val="23"/>
          <w:szCs w:val="23"/>
          <w:u w:val="single"/>
        </w:rPr>
        <w:t>Oferty osób przystępujących do konkursu powinny zawierać:</w:t>
      </w:r>
    </w:p>
    <w:p w14:paraId="28DECDDC" w14:textId="7200DCB5" w:rsidR="00E20F01" w:rsidRPr="00766C9D" w:rsidRDefault="00E20F01" w:rsidP="00B57AAE">
      <w:pPr>
        <w:pStyle w:val="Akapitzlist"/>
        <w:numPr>
          <w:ilvl w:val="0"/>
          <w:numId w:val="10"/>
        </w:num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uzasadnienie przystąpienia do konkursu oraz koncepcję funkcjonowania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br/>
        <w:t>i rozwoju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B665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Zespołu Szkół 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="00413047">
        <w:rPr>
          <w:rFonts w:ascii="Times New Roman" w:eastAsia="Times New Roman" w:hAnsi="Times New Roman" w:cs="Times New Roman"/>
          <w:sz w:val="23"/>
          <w:szCs w:val="23"/>
          <w:lang w:eastAsia="pl-PL"/>
        </w:rPr>
        <w:t>Nowem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z siedzibą przy ul.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13047">
        <w:rPr>
          <w:rFonts w:ascii="Times New Roman" w:eastAsia="Times New Roman" w:hAnsi="Times New Roman" w:cs="Times New Roman"/>
          <w:sz w:val="23"/>
          <w:szCs w:val="23"/>
          <w:lang w:eastAsia="pl-PL"/>
        </w:rPr>
        <w:t>Myśliwsk</w:t>
      </w:r>
      <w:r w:rsidR="00FD390F">
        <w:rPr>
          <w:rFonts w:ascii="Times New Roman" w:eastAsia="Times New Roman" w:hAnsi="Times New Roman" w:cs="Times New Roman"/>
          <w:sz w:val="23"/>
          <w:szCs w:val="23"/>
          <w:lang w:eastAsia="pl-PL"/>
        </w:rPr>
        <w:t>iej</w:t>
      </w:r>
      <w:r w:rsidR="0041304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86 – 1</w:t>
      </w:r>
      <w:r w:rsidR="00413047">
        <w:rPr>
          <w:rFonts w:ascii="Times New Roman" w:eastAsia="Times New Roman" w:hAnsi="Times New Roman" w:cs="Times New Roman"/>
          <w:sz w:val="23"/>
          <w:szCs w:val="23"/>
          <w:lang w:eastAsia="pl-PL"/>
        </w:rPr>
        <w:t>7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 </w:t>
      </w:r>
      <w:r w:rsidR="00413047">
        <w:rPr>
          <w:rFonts w:ascii="Times New Roman" w:eastAsia="Times New Roman" w:hAnsi="Times New Roman" w:cs="Times New Roman"/>
          <w:sz w:val="23"/>
          <w:szCs w:val="23"/>
          <w:lang w:eastAsia="pl-PL"/>
        </w:rPr>
        <w:t>Nowe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0BDBFD2D" w14:textId="77777777" w:rsidR="003A6FDD" w:rsidRPr="00766C9D" w:rsidRDefault="00E20F01" w:rsidP="004074AF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życiorys z opisem przebiegu pracy zawodowej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zawierający w szczególności informację o:</w:t>
      </w:r>
    </w:p>
    <w:p w14:paraId="270AC4FD" w14:textId="13C363CA" w:rsidR="00B57AAE" w:rsidRPr="00766C9D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stażu pracy pedagogicznej –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albo</w:t>
      </w:r>
    </w:p>
    <w:p w14:paraId="5D2135DC" w14:textId="4407F259" w:rsidR="00E20F01" w:rsidRPr="00766C9D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stażu pracy dydaktycznej</w:t>
      </w:r>
      <w:r w:rsidR="00E21B8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 akademickiego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albo</w:t>
      </w:r>
    </w:p>
    <w:p w14:paraId="4FA9FF17" w14:textId="6FEF25C0" w:rsidR="00B57AAE" w:rsidRPr="00766C9D" w:rsidRDefault="00E20F01" w:rsidP="00B57AA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stażu pracy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tym stażu pracy na stanowisku kierowniczym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 w przypadku osoby niebędącej nauczycielem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1C2FF09" w14:textId="44C8519E" w:rsidR="00387C35" w:rsidRPr="00766C9D" w:rsidRDefault="002D117B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zawierające następujące dane osobowe kandydata: </w:t>
      </w:r>
    </w:p>
    <w:p w14:paraId="0E9B2FF0" w14:textId="02961806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imię (imiona) i nazwisko, </w:t>
      </w:r>
    </w:p>
    <w:p w14:paraId="717AEED7" w14:textId="6F305EF2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datę i miejsce urodzenia, </w:t>
      </w:r>
    </w:p>
    <w:p w14:paraId="0B530688" w14:textId="2DB74F5E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obywatelstwo, </w:t>
      </w:r>
    </w:p>
    <w:p w14:paraId="7554DB35" w14:textId="707D60BC" w:rsidR="005704E4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miejsce zamieszkania (adres do korespondencji),  </w:t>
      </w:r>
    </w:p>
    <w:p w14:paraId="7AD11D6A" w14:textId="75057A47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poświadczone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kopie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dokumentów potwierdzających posiadanie wymaganego stażu pracy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o którym mowa w</w:t>
      </w:r>
      <w:r w:rsidR="0036793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337D4A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części</w:t>
      </w:r>
      <w:r w:rsidR="007D392E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7D392E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III </w:t>
      </w:r>
      <w:r w:rsidR="00387C35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kt </w:t>
      </w:r>
      <w:r w:rsidR="00387C35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A37C3B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: świadectw pracy, zaświadczeń o zatrudnieniu lub innych dokumentó</w:t>
      </w:r>
      <w:r w:rsidR="00A37C3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 potwierdzających okres zatrudnienia;</w:t>
      </w:r>
    </w:p>
    <w:p w14:paraId="43627467" w14:textId="1D2CE8A3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poświadczone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dokumentów potwierdzają</w:t>
      </w:r>
      <w:r w:rsidR="007D798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cych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posiadanie wymaganego wykształcenia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w tym dyplomu ukończenia studiów</w:t>
      </w:r>
      <w:r w:rsidR="00E610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4848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610CD279" w14:textId="77777777" w:rsidR="00E124D7" w:rsidRPr="00E124D7" w:rsidRDefault="008C6C3D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w przypadku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cudzoziemca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</w:t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poświadczona przez kandydata za zgodność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oryginałem </w:t>
      </w:r>
      <w:r w:rsidR="007D798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kopia</w:t>
      </w:r>
      <w:r w:rsidR="00E124D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:</w:t>
      </w:r>
    </w:p>
    <w:p w14:paraId="6A964088" w14:textId="59B5B0F7" w:rsidR="00714801" w:rsidRDefault="00E124D7" w:rsidP="00E124D7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-</w:t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dokumentu potwierdzającego znajomość języka polskiego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o którym mowa w ustawie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z dnia 7 października 1999 r. o języku polskim (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E66C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 j</w:t>
      </w:r>
      <w:r w:rsidR="00EA14B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E66C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2021 r. poz</w:t>
      </w:r>
      <w:r w:rsidR="00E610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672</w:t>
      </w:r>
      <w:r w:rsidR="005D45E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), lub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8FCE80D" w14:textId="77777777" w:rsidR="00714801" w:rsidRDefault="00714801" w:rsidP="00714801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D56E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dyplomu ukończenia studiów pierwszego stopnia, studiów drugiego stopnia lub jednolitych studiów magisterskich, na kierunku filologia polska, lub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58E14ACA" w14:textId="61C3F18A" w:rsidR="001D56E9" w:rsidRPr="00766C9D" w:rsidRDefault="00714801" w:rsidP="00714801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dokumentu potwierdzającego </w:t>
      </w:r>
      <w:r w:rsidR="00CC038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wykonywania zawodu tłumacza przysięgłego</w:t>
      </w:r>
      <w:r w:rsidR="001D56E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języka polskieg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9B607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331867DD" w14:textId="5046565C" w:rsidR="00E20F01" w:rsidRPr="00766C9D" w:rsidRDefault="001D56E9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poświadczoną przez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kopię </w:t>
      </w:r>
      <w:r w:rsidR="00E20F0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zaświadczeni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</w:t>
      </w:r>
      <w:r w:rsidR="00E20F0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lekarskie</w:t>
      </w:r>
      <w:r w:rsidR="008C6C3D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go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braku przeciwwskazań zdrowotnych do wykonywania pracy na stanowisku kierowniczym;</w:t>
      </w:r>
    </w:p>
    <w:p w14:paraId="4A5557F6" w14:textId="21187228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przeciwko kandydatowi nie toczy się postępowanie o przestępstwo ścigane z oskarżenia publicznego lub postępowanie dyscyplinarne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471C4791" w14:textId="60040FA4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nie był skazany prawomocnym wyrokiem za umyślne przestępstwo lub umyślne przestępstwo skarbowe;</w:t>
      </w:r>
    </w:p>
    <w:p w14:paraId="22F25F4B" w14:textId="6A86888E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nie był karany zakazem pełnienia funkcji związanych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dysponowaniem środkami publicznymi, o którym mowa w art. 31 ust. 1 pkt 4 ustawy z dnia 17 grudnia 2004 r. o odpowiedzialności za naruszenie dyscypliny finansów publicznych (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BA41C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j.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poz. 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104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BA41C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165A8B76" w14:textId="700EC4A0" w:rsidR="004436B0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dopełnieniu obowiązku, o którym mowa w art. 7 ust. 1 i ust. 3a ustawy z dnia 18 października 2006 r. o ujawnianiu informacji o dokumentach organów bezpieczeństwa państwa z lat 1944-1990 oraz treści t</w:t>
      </w:r>
      <w:r w:rsidR="004270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ch </w:t>
      </w:r>
      <w:r w:rsidR="004270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okumentów 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2C477A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 j</w:t>
      </w:r>
      <w:r w:rsidR="00EA14B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 U. z 20</w:t>
      </w:r>
      <w:r w:rsidR="0028777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FA03C1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poz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101173">
        <w:rPr>
          <w:rFonts w:ascii="Times New Roman" w:eastAsia="Times New Roman" w:hAnsi="Times New Roman" w:cs="Times New Roman"/>
          <w:sz w:val="23"/>
          <w:szCs w:val="23"/>
          <w:lang w:eastAsia="pl-PL"/>
        </w:rPr>
        <w:t>273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066DD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844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– </w:t>
      </w:r>
      <w:r w:rsidR="00066DD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kandydata na dyrektora publicznej szkoły urodzonego przed dniem 1 sierpnia 1972 r.</w:t>
      </w:r>
      <w:r w:rsidR="000844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; </w:t>
      </w:r>
    </w:p>
    <w:p w14:paraId="3F6F4892" w14:textId="45AA0753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poświadczoną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kopię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aktu nadania stopnia nauczyciela mianowanego lub dyplomowanego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Start w:id="1" w:name="_Hlk98226700"/>
      <w:bookmarkStart w:id="2" w:name="_Hlk98226685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bookmarkEnd w:id="1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End w:id="2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nauczyciela;</w:t>
      </w:r>
    </w:p>
    <w:p w14:paraId="2B3FDF5C" w14:textId="29A6B54A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poświadczoną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ę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karty oceny pracy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</w:t>
      </w:r>
      <w:r w:rsidR="00AB3C8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oceny dorobku zawodowego</w:t>
      </w:r>
      <w:r w:rsidR="00AB3C8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 w przypadku nauczyciela</w:t>
      </w:r>
      <w:r w:rsidR="00A339D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</w:t>
      </w:r>
      <w:r w:rsidR="00F208B6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nauczyciela akademickiego</w:t>
      </w:r>
      <w:r w:rsidR="008207B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08F71B92" w14:textId="57CD3815" w:rsidR="002C477A" w:rsidRPr="00714801" w:rsidRDefault="002C477A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nauczyciela i nauczyciela akademickiego - </w:t>
      </w:r>
      <w:r w:rsidRPr="0071480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oświadczenia, że kandydat nie był prawomocnie ukarany karą dyscyplinarną,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której mowa w </w:t>
      </w:r>
      <w:hyperlink r:id="rId6" w:anchor="/document/16790821?unitId=art(76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76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dnia 26 stycznia 1982 r. - Karta Nauczyciela (t.</w:t>
      </w:r>
      <w:r w:rsidR="008F54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j. Dz. U. z 2023 r. poz. 984 ze zm.), lub karą dyscyplinarną, o której mowa w </w:t>
      </w:r>
      <w:hyperlink r:id="rId7" w:anchor="/document/18750400?unitId=art(276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276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20 lipca 2018 r. - Prawo o szkolnictwie wyższym i nauce (Dz. U. z 2023 r. poz. 742 ze zm.), lub karą dyscyplinarną, o której mowa w </w:t>
      </w:r>
      <w:hyperlink r:id="rId8" w:anchor="/document/17215286?unitId=art(140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140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27 lipca 2005 r. - Prawo o szkolnictwie wyższym (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t.</w:t>
      </w:r>
      <w:r w:rsidR="008F54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j.</w:t>
      </w:r>
      <w:r w:rsidR="008F54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2017 r. poz. 2183, z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zm.)</w:t>
      </w:r>
      <w:r w:rsidR="00E42A64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616F5BAC" w14:textId="44AE8209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ma pełną zdolność do czynności prawnych i korzysta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pełni praw publicznych</w:t>
      </w:r>
      <w:r w:rsidR="009014D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39201131" w14:textId="77777777" w:rsidR="00714801" w:rsidRDefault="00714801" w:rsidP="00714801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5F0F18D" w14:textId="0DE9DE42" w:rsidR="00A6294F" w:rsidRPr="00714801" w:rsidRDefault="00A339D5" w:rsidP="00714801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511DF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. </w:t>
      </w:r>
      <w:r w:rsidR="00DE4759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Ofert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DE4759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875B3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należy </w:t>
      </w:r>
      <w:r w:rsidR="002C0DE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składać w zamkniętych kopertach z podanym adresem zwrotnym, numerem telefonu i dopiskiem „</w:t>
      </w:r>
      <w:r w:rsidR="002C0DE2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K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onkurs na stanowisko dyrektora </w:t>
      </w:r>
      <w:r w:rsidR="002C0DE2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Zespołu Szkół 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w </w:t>
      </w:r>
      <w:r w:rsidR="00413047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Nowem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z siedzibą przy </w:t>
      </w:r>
      <w:r w:rsidR="00413047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br/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ul. </w:t>
      </w:r>
      <w:r w:rsidR="00413047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Myśliwskiej 1</w:t>
      </w:r>
      <w:r w:rsidR="00A75840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,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86 – 1</w:t>
      </w:r>
      <w:r w:rsidR="00413047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7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0</w:t>
      </w:r>
      <w:r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</w:t>
      </w:r>
      <w:r w:rsidR="00413047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Nowe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”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,</w:t>
      </w:r>
      <w:r w:rsidR="00A7584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terminie do dnia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8F54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26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8F54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kwietnia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2024</w:t>
      </w:r>
      <w:r w:rsidR="008F54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</w:t>
      </w:r>
      <w:r w:rsidR="008F54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do godzin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</w:t>
      </w:r>
      <w:r w:rsidR="001B274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.00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02224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br/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adres 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siedziby 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Starostw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Powiatowe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go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Świeciu, ul. Gen. Józefa Hallera 9, 86-100 Świecie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do </w:t>
      </w:r>
      <w:r w:rsidR="001B274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Sekretariatu Starosty – II piętro, pok. nr 316</w:t>
      </w:r>
    </w:p>
    <w:p w14:paraId="1871673A" w14:textId="5191E606" w:rsidR="00E124D7" w:rsidRDefault="00A339D5" w:rsidP="00A339D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przesłania oferty za pośrednictwem operatora pocztowego lub złożenia oferty w inny sposób - termin uważa się za zachowany, jeżeli przed jego </w:t>
      </w:r>
      <w:r w:rsidR="00E124D7" w:rsidRP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upływem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E124D7" w:rsidRP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oferta wpłynie do Sekretariatu Starosty w Starostwie Powiatowym w Świeciu.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540BB0AB" w14:textId="066CD699" w:rsidR="00A339D5" w:rsidRPr="00714801" w:rsidRDefault="00A339D5" w:rsidP="00A339D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W konkursie nie dopuszcza się składania ofert w postaci elektro</w:t>
      </w:r>
      <w:r w:rsidR="001B274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icznej.</w:t>
      </w:r>
    </w:p>
    <w:p w14:paraId="73A62C11" w14:textId="77777777" w:rsidR="00511DFF" w:rsidRPr="00766C9D" w:rsidRDefault="00511DFF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E3FBF7B" w14:textId="01EDD822" w:rsidR="001B2742" w:rsidRPr="00766C9D" w:rsidRDefault="001B2742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K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onkurs przeprowadzi komisja konkursowa powołana przez Zarząd Powiatu Świeckiego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O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A4C57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terminie i miejscu przeprowadzenia postępowania konkursowego kandydaci zostaną powiadomieni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listownie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1EA45FE9" w14:textId="4B81CDD7" w:rsidR="009014DF" w:rsidRPr="00766C9D" w:rsidRDefault="00714801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511DF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 posiedzenie komisji konkursowej należy zabrać oryginały dokumentów, o których mowa w części III pkt 4-7.</w:t>
      </w:r>
    </w:p>
    <w:p w14:paraId="58CB13A7" w14:textId="77777777" w:rsidR="002E634F" w:rsidRPr="00766C9D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F4ABE79" w14:textId="053F62F9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</w:t>
      </w:r>
      <w:r w:rsidR="00511DF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 Klauzula informacyjna dotycząca przetwarzania danych osobowych.</w:t>
      </w:r>
    </w:p>
    <w:p w14:paraId="0B68A1D9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AEA256" w14:textId="62A900A1" w:rsidR="001B2742" w:rsidRPr="00766C9D" w:rsidRDefault="00540222" w:rsidP="005402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art. 13 ust.1 i ust. 2 </w:t>
      </w:r>
      <w:bookmarkStart w:id="3" w:name="_Hlk159577112"/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Rozporządzeni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bookmarkEnd w:id="3"/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(ogólne rozporządzenie o ochronie danych)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informuję:</w:t>
      </w:r>
    </w:p>
    <w:p w14:paraId="30695949" w14:textId="55FDA62A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jest Zarząd Powiatu Świeckiego 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imieniu którego występuje Starosta Świecki mający swoją siedzibę w Świeciu przy </w:t>
      </w:r>
      <w:r w:rsidR="00E124D7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ul. Gen. Józefa Hallera 9.</w:t>
      </w:r>
    </w:p>
    <w:p w14:paraId="541F627A" w14:textId="77777777" w:rsidR="009014DF" w:rsidRPr="009014DF" w:rsidRDefault="009014DF" w:rsidP="009014DF">
      <w:pPr>
        <w:pStyle w:val="Akapitzlist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W sprawach związanych z przetwarzaniem Pani/Pana danych osobowych może Pani/Pan kontaktować się z Inspektorem Ochrony Danych w następujący sposób:</w:t>
      </w:r>
    </w:p>
    <w:p w14:paraId="5311B5CA" w14:textId="0691F12B" w:rsidR="009014DF" w:rsidRPr="00766C9D" w:rsidRDefault="009014DF" w:rsidP="009014DF">
      <w:pPr>
        <w:pStyle w:val="Akapitzlist"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drogą elektroniczną: </w:t>
      </w:r>
      <w:hyperlink r:id="rId9" w:history="1">
        <w:r w:rsidRPr="009014DF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daneosobowe@csw.pl</w:t>
        </w:r>
      </w:hyperlink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6977ED8F" w14:textId="5FABEF11" w:rsidR="009014DF" w:rsidRPr="00766C9D" w:rsidRDefault="009014DF" w:rsidP="00930064">
      <w:pPr>
        <w:pStyle w:val="Akapitzlist"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elefonicznie: 52 56 83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108,</w:t>
      </w:r>
    </w:p>
    <w:p w14:paraId="2ECED269" w14:textId="512FDF14" w:rsidR="009014DF" w:rsidRPr="00766C9D" w:rsidRDefault="009014DF" w:rsidP="00FC0F9C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pisemnie: na adres siedziby Starostwa Powiatowego w Świeciu, ul. Gen. Józefa Hallera 9, 86-100 Świecie</w:t>
      </w:r>
    </w:p>
    <w:p w14:paraId="2528D80B" w14:textId="4EC4871E" w:rsidR="00540222" w:rsidRPr="00766C9D" w:rsidRDefault="00540222" w:rsidP="009014DF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Pani/Pana dane osobowe będą przetwarzane w celu przeprowadzenia konkursu na stanowisko dyrektora 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szkoły wymienionej w niniejszym ogłoszeniu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799F571B" w14:textId="72487C3B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Podstawa prawna przetwarzania danych: art. 6 ust. 1 lit.</w:t>
      </w:r>
      <w:r w:rsidR="00130D2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00DB6D3" w14:textId="4098FBEB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Zakres podania przez Panią/Pana danych osobowych wynika z przepisów prawa, jest dobrowolny, jednak konieczny do przeprowadzenia procedury konkursowej na stanowisko dyrektora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szkoły wymienionej w niniejszym ogłoszeniu.</w:t>
      </w:r>
    </w:p>
    <w:p w14:paraId="0C942842" w14:textId="58171CD3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Dane udostępnione przez kandydata nie będą podlegały udostępnieniu podmiotom trzecim. Odbiorcami danych będą tylko instytucje upoważnione z mocy prawa oraz podmioty upoważnione z mocy odrębnych przepisów do udziału w komisji konkursowej.</w:t>
      </w:r>
    </w:p>
    <w:p w14:paraId="35F8D8A1" w14:textId="22D0F59D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 danych nie będzie przekazywać danych osobowych do państwa trzeciego lub organizacji międzynarodowej.</w:t>
      </w:r>
    </w:p>
    <w:p w14:paraId="3F5810EF" w14:textId="5800DAAF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Kandydatowi na stanowisko dyrektora przysługuje prawo dostępu do treści danych oraz ich sprostowania lub ograniczenia przetwarzania, zażądania zaprzestania przetwarzania i przenoszenia danych oraz prawo do wniesienia skargi do organu nadzorczego Prezesa Urzędu Ochrony Danych Osobowych.</w:t>
      </w:r>
    </w:p>
    <w:p w14:paraId="0F6E2DC8" w14:textId="596BF82B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Przekazane dane przetwarzane przez czas trwania procedury konkursowej, a po tym czasie będą przechowywane przez okres określony w przepisach szczególnych.</w:t>
      </w:r>
    </w:p>
    <w:p w14:paraId="46C961DE" w14:textId="3F607996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odniesieniu do Pani/Pana danych osobowych decyzje nie będą przetwarzane w sposób zautomatyzowany i nie podlegają profilowaniu.</w:t>
      </w:r>
    </w:p>
    <w:p w14:paraId="7C4872F5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7A7115FC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0BB89AB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5CFDCFB" w14:textId="62EFB339" w:rsidR="00CE3605" w:rsidRPr="00766C9D" w:rsidRDefault="002E634F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="002E00A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</w:p>
    <w:p w14:paraId="3D1B176B" w14:textId="26ED7808" w:rsidR="0095042F" w:rsidRPr="00766C9D" w:rsidRDefault="00CE3605" w:rsidP="00BA0650">
      <w:pPr>
        <w:pStyle w:val="Akapitzlist"/>
        <w:spacing w:after="0" w:line="240" w:lineRule="auto"/>
        <w:ind w:left="144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Przewodnicząc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2E00A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Zarządu </w:t>
      </w:r>
    </w:p>
    <w:p w14:paraId="39DB4EDA" w14:textId="7775CBE5" w:rsidR="002E634F" w:rsidRPr="00766C9D" w:rsidRDefault="00CE3605" w:rsidP="0095042F">
      <w:pPr>
        <w:pStyle w:val="Akapitzlist"/>
        <w:spacing w:after="0" w:line="240" w:lineRule="auto"/>
        <w:ind w:left="3564" w:firstLine="684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     </w:t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Powiatu Świeckiego</w:t>
      </w:r>
    </w:p>
    <w:p w14:paraId="43F37BC1" w14:textId="77777777" w:rsidR="002E634F" w:rsidRPr="00766C9D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7A797CF" w14:textId="60003AD4" w:rsidR="002E634F" w:rsidRPr="00766C9D" w:rsidRDefault="002E634F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   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</w:t>
      </w:r>
      <w:r w:rsidR="005C64EB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  </w:t>
      </w:r>
      <w:r w:rsidR="0002224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95042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B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arbara Studzińska</w:t>
      </w:r>
    </w:p>
    <w:p w14:paraId="756C519B" w14:textId="77777777" w:rsidR="0037795F" w:rsidRPr="00766C9D" w:rsidRDefault="0037795F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9A6F037" w14:textId="1CA2F06F" w:rsidR="00CE3605" w:rsidRPr="00766C9D" w:rsidRDefault="00CE360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1EEA5DF" w14:textId="2B5E23CB" w:rsidR="007628D5" w:rsidRPr="00766C9D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58FFD09" w14:textId="0FEB1764" w:rsidR="007628D5" w:rsidRPr="00766C9D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60DD8915" w14:textId="2DE0D04F" w:rsidR="007628D5" w:rsidRPr="00766C9D" w:rsidRDefault="007628D5" w:rsidP="00511DF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sectPr w:rsidR="007628D5" w:rsidRPr="00766C9D" w:rsidSect="000135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E0C"/>
    <w:multiLevelType w:val="hybridMultilevel"/>
    <w:tmpl w:val="A7B8D2EE"/>
    <w:lvl w:ilvl="0" w:tplc="7772B3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046483"/>
    <w:multiLevelType w:val="hybridMultilevel"/>
    <w:tmpl w:val="213EC52A"/>
    <w:lvl w:ilvl="0" w:tplc="BEA2C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5C3"/>
    <w:multiLevelType w:val="multilevel"/>
    <w:tmpl w:val="7E203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59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36F0A"/>
    <w:multiLevelType w:val="hybridMultilevel"/>
    <w:tmpl w:val="FFFFFFFF"/>
    <w:lvl w:ilvl="0" w:tplc="5CC8BE6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4" w15:restartNumberingAfterBreak="0">
    <w:nsid w:val="17C21B92"/>
    <w:multiLevelType w:val="multilevel"/>
    <w:tmpl w:val="AEA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80551"/>
    <w:multiLevelType w:val="multilevel"/>
    <w:tmpl w:val="34C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53728"/>
    <w:multiLevelType w:val="hybridMultilevel"/>
    <w:tmpl w:val="B198B6B6"/>
    <w:lvl w:ilvl="0" w:tplc="F2B255F8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1FC468F4"/>
    <w:multiLevelType w:val="multilevel"/>
    <w:tmpl w:val="CE4CF0C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22F136E0"/>
    <w:multiLevelType w:val="hybridMultilevel"/>
    <w:tmpl w:val="FFFFFFFF"/>
    <w:lvl w:ilvl="0" w:tplc="A2BC7F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D78C0"/>
    <w:multiLevelType w:val="hybridMultilevel"/>
    <w:tmpl w:val="F5F2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7078"/>
    <w:multiLevelType w:val="multilevel"/>
    <w:tmpl w:val="F90A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373C7"/>
    <w:multiLevelType w:val="hybridMultilevel"/>
    <w:tmpl w:val="D13A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72AC"/>
    <w:multiLevelType w:val="multilevel"/>
    <w:tmpl w:val="10F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02257"/>
    <w:multiLevelType w:val="multilevel"/>
    <w:tmpl w:val="280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E24395"/>
    <w:multiLevelType w:val="multilevel"/>
    <w:tmpl w:val="ED8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CA24DE"/>
    <w:multiLevelType w:val="hybridMultilevel"/>
    <w:tmpl w:val="FFFFFFFF"/>
    <w:lvl w:ilvl="0" w:tplc="072A479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FD12EB"/>
    <w:multiLevelType w:val="hybridMultilevel"/>
    <w:tmpl w:val="2A70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432CF"/>
    <w:multiLevelType w:val="hybridMultilevel"/>
    <w:tmpl w:val="0FE643FA"/>
    <w:lvl w:ilvl="0" w:tplc="42F077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078E8"/>
    <w:multiLevelType w:val="multilevel"/>
    <w:tmpl w:val="6292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D449B"/>
    <w:multiLevelType w:val="hybridMultilevel"/>
    <w:tmpl w:val="BF2EF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507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803EFC"/>
    <w:multiLevelType w:val="hybridMultilevel"/>
    <w:tmpl w:val="FFFFFFFF"/>
    <w:lvl w:ilvl="0" w:tplc="0448ADC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E3D7565"/>
    <w:multiLevelType w:val="hybridMultilevel"/>
    <w:tmpl w:val="FFFFFFFF"/>
    <w:lvl w:ilvl="0" w:tplc="471E9C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1AF1442"/>
    <w:multiLevelType w:val="hybridMultilevel"/>
    <w:tmpl w:val="54DE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C69F1"/>
    <w:multiLevelType w:val="hybridMultilevel"/>
    <w:tmpl w:val="0C1CE16E"/>
    <w:lvl w:ilvl="0" w:tplc="5C8C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F3CB1"/>
    <w:multiLevelType w:val="hybridMultilevel"/>
    <w:tmpl w:val="D07A81B2"/>
    <w:lvl w:ilvl="0" w:tplc="101A1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338E3"/>
    <w:multiLevelType w:val="multilevel"/>
    <w:tmpl w:val="5EB24FA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2128036320">
    <w:abstractNumId w:val="18"/>
  </w:num>
  <w:num w:numId="2" w16cid:durableId="1924071481">
    <w:abstractNumId w:val="5"/>
  </w:num>
  <w:num w:numId="3" w16cid:durableId="837619872">
    <w:abstractNumId w:val="4"/>
  </w:num>
  <w:num w:numId="4" w16cid:durableId="1372416154">
    <w:abstractNumId w:val="14"/>
  </w:num>
  <w:num w:numId="5" w16cid:durableId="1439832482">
    <w:abstractNumId w:val="10"/>
  </w:num>
  <w:num w:numId="6" w16cid:durableId="1612972606">
    <w:abstractNumId w:val="2"/>
  </w:num>
  <w:num w:numId="7" w16cid:durableId="1572349906">
    <w:abstractNumId w:val="13"/>
  </w:num>
  <w:num w:numId="8" w16cid:durableId="1254244690">
    <w:abstractNumId w:val="12"/>
  </w:num>
  <w:num w:numId="9" w16cid:durableId="960724257">
    <w:abstractNumId w:val="23"/>
  </w:num>
  <w:num w:numId="10" w16cid:durableId="1113595959">
    <w:abstractNumId w:val="6"/>
  </w:num>
  <w:num w:numId="11" w16cid:durableId="373699719">
    <w:abstractNumId w:val="0"/>
  </w:num>
  <w:num w:numId="12" w16cid:durableId="546189848">
    <w:abstractNumId w:val="22"/>
  </w:num>
  <w:num w:numId="13" w16cid:durableId="1620331722">
    <w:abstractNumId w:val="8"/>
  </w:num>
  <w:num w:numId="14" w16cid:durableId="279579240">
    <w:abstractNumId w:val="3"/>
  </w:num>
  <w:num w:numId="15" w16cid:durableId="490945482">
    <w:abstractNumId w:val="20"/>
  </w:num>
  <w:num w:numId="16" w16cid:durableId="1079912763">
    <w:abstractNumId w:val="15"/>
  </w:num>
  <w:num w:numId="17" w16cid:durableId="1318152378">
    <w:abstractNumId w:val="17"/>
  </w:num>
  <w:num w:numId="18" w16cid:durableId="1587231353">
    <w:abstractNumId w:val="21"/>
  </w:num>
  <w:num w:numId="19" w16cid:durableId="1835487779">
    <w:abstractNumId w:val="9"/>
  </w:num>
  <w:num w:numId="20" w16cid:durableId="1471481871">
    <w:abstractNumId w:val="16"/>
  </w:num>
  <w:num w:numId="21" w16cid:durableId="1625455935">
    <w:abstractNumId w:val="7"/>
  </w:num>
  <w:num w:numId="22" w16cid:durableId="1067537770">
    <w:abstractNumId w:val="26"/>
  </w:num>
  <w:num w:numId="23" w16cid:durableId="10300809">
    <w:abstractNumId w:val="11"/>
  </w:num>
  <w:num w:numId="24" w16cid:durableId="986588150">
    <w:abstractNumId w:val="19"/>
  </w:num>
  <w:num w:numId="25" w16cid:durableId="1497266379">
    <w:abstractNumId w:val="1"/>
  </w:num>
  <w:num w:numId="26" w16cid:durableId="92239323">
    <w:abstractNumId w:val="24"/>
  </w:num>
  <w:num w:numId="27" w16cid:durableId="885500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31"/>
    <w:rsid w:val="00000A6E"/>
    <w:rsid w:val="00000B11"/>
    <w:rsid w:val="00003D2D"/>
    <w:rsid w:val="00010C5F"/>
    <w:rsid w:val="000135BE"/>
    <w:rsid w:val="00016A8C"/>
    <w:rsid w:val="000219BA"/>
    <w:rsid w:val="0002224E"/>
    <w:rsid w:val="00023157"/>
    <w:rsid w:val="00024DD3"/>
    <w:rsid w:val="00025C04"/>
    <w:rsid w:val="00034619"/>
    <w:rsid w:val="000369BA"/>
    <w:rsid w:val="00037484"/>
    <w:rsid w:val="0004539D"/>
    <w:rsid w:val="000529E1"/>
    <w:rsid w:val="000575C0"/>
    <w:rsid w:val="00066DD0"/>
    <w:rsid w:val="0008030B"/>
    <w:rsid w:val="000830B0"/>
    <w:rsid w:val="00084479"/>
    <w:rsid w:val="000851BD"/>
    <w:rsid w:val="00093F73"/>
    <w:rsid w:val="00097A6A"/>
    <w:rsid w:val="000A1481"/>
    <w:rsid w:val="000A4883"/>
    <w:rsid w:val="000A4C57"/>
    <w:rsid w:val="000B20FA"/>
    <w:rsid w:val="000B54FD"/>
    <w:rsid w:val="000B6659"/>
    <w:rsid w:val="000C1AD0"/>
    <w:rsid w:val="000D74A0"/>
    <w:rsid w:val="000F4E37"/>
    <w:rsid w:val="00101173"/>
    <w:rsid w:val="00104DB9"/>
    <w:rsid w:val="0010635E"/>
    <w:rsid w:val="00111356"/>
    <w:rsid w:val="00120972"/>
    <w:rsid w:val="00130D25"/>
    <w:rsid w:val="001347B8"/>
    <w:rsid w:val="001350FB"/>
    <w:rsid w:val="0014410F"/>
    <w:rsid w:val="00157208"/>
    <w:rsid w:val="00157373"/>
    <w:rsid w:val="00162867"/>
    <w:rsid w:val="00172D66"/>
    <w:rsid w:val="00182A16"/>
    <w:rsid w:val="001875B3"/>
    <w:rsid w:val="00197600"/>
    <w:rsid w:val="001A0125"/>
    <w:rsid w:val="001B2742"/>
    <w:rsid w:val="001B3C97"/>
    <w:rsid w:val="001C7D4B"/>
    <w:rsid w:val="001D56E9"/>
    <w:rsid w:val="001E3653"/>
    <w:rsid w:val="001F0556"/>
    <w:rsid w:val="001F2236"/>
    <w:rsid w:val="001F39E8"/>
    <w:rsid w:val="00204249"/>
    <w:rsid w:val="00207AB1"/>
    <w:rsid w:val="0021177A"/>
    <w:rsid w:val="00214225"/>
    <w:rsid w:val="00220821"/>
    <w:rsid w:val="002245CA"/>
    <w:rsid w:val="00224967"/>
    <w:rsid w:val="00235EB9"/>
    <w:rsid w:val="00245EA5"/>
    <w:rsid w:val="00246C37"/>
    <w:rsid w:val="00256F32"/>
    <w:rsid w:val="00261934"/>
    <w:rsid w:val="00261E0E"/>
    <w:rsid w:val="00262605"/>
    <w:rsid w:val="00267643"/>
    <w:rsid w:val="00286BDA"/>
    <w:rsid w:val="00287774"/>
    <w:rsid w:val="002A0658"/>
    <w:rsid w:val="002C0DE2"/>
    <w:rsid w:val="002C373E"/>
    <w:rsid w:val="002C477A"/>
    <w:rsid w:val="002D117B"/>
    <w:rsid w:val="002D3091"/>
    <w:rsid w:val="002D7E23"/>
    <w:rsid w:val="002E00AC"/>
    <w:rsid w:val="002E0392"/>
    <w:rsid w:val="002E634F"/>
    <w:rsid w:val="002E767D"/>
    <w:rsid w:val="002E76C5"/>
    <w:rsid w:val="002F048A"/>
    <w:rsid w:val="00307B5A"/>
    <w:rsid w:val="0031449D"/>
    <w:rsid w:val="00314C3B"/>
    <w:rsid w:val="00314EF5"/>
    <w:rsid w:val="00322993"/>
    <w:rsid w:val="00323987"/>
    <w:rsid w:val="00323E96"/>
    <w:rsid w:val="0032675C"/>
    <w:rsid w:val="00337D4A"/>
    <w:rsid w:val="00340B86"/>
    <w:rsid w:val="00344877"/>
    <w:rsid w:val="00347E2E"/>
    <w:rsid w:val="0036110C"/>
    <w:rsid w:val="00363C77"/>
    <w:rsid w:val="0036793B"/>
    <w:rsid w:val="0037406E"/>
    <w:rsid w:val="0037795F"/>
    <w:rsid w:val="00387C35"/>
    <w:rsid w:val="00391C7A"/>
    <w:rsid w:val="00391F68"/>
    <w:rsid w:val="00394723"/>
    <w:rsid w:val="003A6FDD"/>
    <w:rsid w:val="003C1775"/>
    <w:rsid w:val="003D32A2"/>
    <w:rsid w:val="003E0F07"/>
    <w:rsid w:val="003E560A"/>
    <w:rsid w:val="004011AD"/>
    <w:rsid w:val="00404D0F"/>
    <w:rsid w:val="004074AF"/>
    <w:rsid w:val="00413047"/>
    <w:rsid w:val="004270CE"/>
    <w:rsid w:val="00442B2F"/>
    <w:rsid w:val="004436B0"/>
    <w:rsid w:val="00457AF0"/>
    <w:rsid w:val="0046382A"/>
    <w:rsid w:val="00466F5C"/>
    <w:rsid w:val="004674C4"/>
    <w:rsid w:val="0047197F"/>
    <w:rsid w:val="00472439"/>
    <w:rsid w:val="0047471C"/>
    <w:rsid w:val="004848AE"/>
    <w:rsid w:val="004866D8"/>
    <w:rsid w:val="004874E0"/>
    <w:rsid w:val="004879B4"/>
    <w:rsid w:val="004939E9"/>
    <w:rsid w:val="004A00EF"/>
    <w:rsid w:val="004A4573"/>
    <w:rsid w:val="004B260C"/>
    <w:rsid w:val="004B4C05"/>
    <w:rsid w:val="004D082F"/>
    <w:rsid w:val="004E02BB"/>
    <w:rsid w:val="004E180F"/>
    <w:rsid w:val="00511DFF"/>
    <w:rsid w:val="005133BE"/>
    <w:rsid w:val="00526671"/>
    <w:rsid w:val="005303C1"/>
    <w:rsid w:val="00540222"/>
    <w:rsid w:val="005562C0"/>
    <w:rsid w:val="005704E4"/>
    <w:rsid w:val="00574FDC"/>
    <w:rsid w:val="00576F06"/>
    <w:rsid w:val="00582D7A"/>
    <w:rsid w:val="0058711F"/>
    <w:rsid w:val="005A30CA"/>
    <w:rsid w:val="005C459D"/>
    <w:rsid w:val="005C5E86"/>
    <w:rsid w:val="005C64EB"/>
    <w:rsid w:val="005D45E5"/>
    <w:rsid w:val="005E1385"/>
    <w:rsid w:val="005E7A32"/>
    <w:rsid w:val="00654112"/>
    <w:rsid w:val="006662FA"/>
    <w:rsid w:val="00671B25"/>
    <w:rsid w:val="00671DBA"/>
    <w:rsid w:val="0067544A"/>
    <w:rsid w:val="006768AD"/>
    <w:rsid w:val="00682D6E"/>
    <w:rsid w:val="00684892"/>
    <w:rsid w:val="00685A21"/>
    <w:rsid w:val="0068675E"/>
    <w:rsid w:val="00694869"/>
    <w:rsid w:val="00697311"/>
    <w:rsid w:val="006B40F1"/>
    <w:rsid w:val="006E0E7E"/>
    <w:rsid w:val="006F040A"/>
    <w:rsid w:val="006F1237"/>
    <w:rsid w:val="006F6D76"/>
    <w:rsid w:val="0070010B"/>
    <w:rsid w:val="0070585D"/>
    <w:rsid w:val="00711234"/>
    <w:rsid w:val="00711B7E"/>
    <w:rsid w:val="00714801"/>
    <w:rsid w:val="00714FB0"/>
    <w:rsid w:val="00727AFA"/>
    <w:rsid w:val="00732E4D"/>
    <w:rsid w:val="00741BEC"/>
    <w:rsid w:val="00750A63"/>
    <w:rsid w:val="007628D5"/>
    <w:rsid w:val="00763CAD"/>
    <w:rsid w:val="00766C9D"/>
    <w:rsid w:val="00774B02"/>
    <w:rsid w:val="00775277"/>
    <w:rsid w:val="00776AE6"/>
    <w:rsid w:val="007D392E"/>
    <w:rsid w:val="007D7982"/>
    <w:rsid w:val="007D7F79"/>
    <w:rsid w:val="007E59AF"/>
    <w:rsid w:val="008207BF"/>
    <w:rsid w:val="0082366F"/>
    <w:rsid w:val="008375F4"/>
    <w:rsid w:val="00845ECB"/>
    <w:rsid w:val="00846B3B"/>
    <w:rsid w:val="008534F9"/>
    <w:rsid w:val="0087633B"/>
    <w:rsid w:val="008763BF"/>
    <w:rsid w:val="00881CCE"/>
    <w:rsid w:val="0088496D"/>
    <w:rsid w:val="00887C10"/>
    <w:rsid w:val="00896FC7"/>
    <w:rsid w:val="008A4313"/>
    <w:rsid w:val="008B30AD"/>
    <w:rsid w:val="008B3C6D"/>
    <w:rsid w:val="008B63C9"/>
    <w:rsid w:val="008C4E64"/>
    <w:rsid w:val="008C6C3D"/>
    <w:rsid w:val="008D1BC1"/>
    <w:rsid w:val="008E1F75"/>
    <w:rsid w:val="008F54DB"/>
    <w:rsid w:val="009014DF"/>
    <w:rsid w:val="00905419"/>
    <w:rsid w:val="00905FC3"/>
    <w:rsid w:val="00906B0D"/>
    <w:rsid w:val="00914BE4"/>
    <w:rsid w:val="00920544"/>
    <w:rsid w:val="009325D1"/>
    <w:rsid w:val="009417C7"/>
    <w:rsid w:val="009439B4"/>
    <w:rsid w:val="009448B4"/>
    <w:rsid w:val="0095042F"/>
    <w:rsid w:val="00966ACB"/>
    <w:rsid w:val="00967C2B"/>
    <w:rsid w:val="009772B0"/>
    <w:rsid w:val="00992A53"/>
    <w:rsid w:val="00997191"/>
    <w:rsid w:val="009A1689"/>
    <w:rsid w:val="009B09DD"/>
    <w:rsid w:val="009B1279"/>
    <w:rsid w:val="009B6074"/>
    <w:rsid w:val="009C19BF"/>
    <w:rsid w:val="009C2376"/>
    <w:rsid w:val="009F304A"/>
    <w:rsid w:val="00A0165C"/>
    <w:rsid w:val="00A05D9C"/>
    <w:rsid w:val="00A07B7F"/>
    <w:rsid w:val="00A139AC"/>
    <w:rsid w:val="00A20C38"/>
    <w:rsid w:val="00A30FCE"/>
    <w:rsid w:val="00A339D5"/>
    <w:rsid w:val="00A37C3B"/>
    <w:rsid w:val="00A44FD2"/>
    <w:rsid w:val="00A500B7"/>
    <w:rsid w:val="00A55ABB"/>
    <w:rsid w:val="00A57DAD"/>
    <w:rsid w:val="00A6294F"/>
    <w:rsid w:val="00A75840"/>
    <w:rsid w:val="00A86E15"/>
    <w:rsid w:val="00A9377A"/>
    <w:rsid w:val="00A973BE"/>
    <w:rsid w:val="00AA03E7"/>
    <w:rsid w:val="00AA401E"/>
    <w:rsid w:val="00AA6ACC"/>
    <w:rsid w:val="00AA6CF6"/>
    <w:rsid w:val="00AB3C8A"/>
    <w:rsid w:val="00AC2C6A"/>
    <w:rsid w:val="00AC2F76"/>
    <w:rsid w:val="00AC5E43"/>
    <w:rsid w:val="00AC6833"/>
    <w:rsid w:val="00AD66AD"/>
    <w:rsid w:val="00AF57B7"/>
    <w:rsid w:val="00B069FF"/>
    <w:rsid w:val="00B16562"/>
    <w:rsid w:val="00B3101B"/>
    <w:rsid w:val="00B416D6"/>
    <w:rsid w:val="00B52B94"/>
    <w:rsid w:val="00B57AAE"/>
    <w:rsid w:val="00B66068"/>
    <w:rsid w:val="00B66588"/>
    <w:rsid w:val="00B67ED8"/>
    <w:rsid w:val="00B724C0"/>
    <w:rsid w:val="00B74E31"/>
    <w:rsid w:val="00B77C31"/>
    <w:rsid w:val="00B8121E"/>
    <w:rsid w:val="00B91AB8"/>
    <w:rsid w:val="00B9740C"/>
    <w:rsid w:val="00BA0650"/>
    <w:rsid w:val="00BA41C4"/>
    <w:rsid w:val="00BA6E44"/>
    <w:rsid w:val="00BB719F"/>
    <w:rsid w:val="00BE230A"/>
    <w:rsid w:val="00BE5CEF"/>
    <w:rsid w:val="00C1710D"/>
    <w:rsid w:val="00C17520"/>
    <w:rsid w:val="00C250D5"/>
    <w:rsid w:val="00C369EF"/>
    <w:rsid w:val="00C521F1"/>
    <w:rsid w:val="00C52E77"/>
    <w:rsid w:val="00C57619"/>
    <w:rsid w:val="00C73B59"/>
    <w:rsid w:val="00C763F5"/>
    <w:rsid w:val="00C83289"/>
    <w:rsid w:val="00C9167F"/>
    <w:rsid w:val="00C93022"/>
    <w:rsid w:val="00C950C8"/>
    <w:rsid w:val="00C97928"/>
    <w:rsid w:val="00CA0E1A"/>
    <w:rsid w:val="00CB6610"/>
    <w:rsid w:val="00CC0385"/>
    <w:rsid w:val="00CC2243"/>
    <w:rsid w:val="00CC2BD3"/>
    <w:rsid w:val="00CC42B4"/>
    <w:rsid w:val="00CC562B"/>
    <w:rsid w:val="00CE3605"/>
    <w:rsid w:val="00CE4542"/>
    <w:rsid w:val="00D37CEC"/>
    <w:rsid w:val="00D37F8B"/>
    <w:rsid w:val="00D97435"/>
    <w:rsid w:val="00DA2C6A"/>
    <w:rsid w:val="00DA5FCA"/>
    <w:rsid w:val="00DB267A"/>
    <w:rsid w:val="00DC0B02"/>
    <w:rsid w:val="00DC5AF0"/>
    <w:rsid w:val="00DC7DED"/>
    <w:rsid w:val="00DE4759"/>
    <w:rsid w:val="00DE758E"/>
    <w:rsid w:val="00DF3876"/>
    <w:rsid w:val="00E05026"/>
    <w:rsid w:val="00E124D7"/>
    <w:rsid w:val="00E20F01"/>
    <w:rsid w:val="00E21B83"/>
    <w:rsid w:val="00E32433"/>
    <w:rsid w:val="00E34CE6"/>
    <w:rsid w:val="00E42558"/>
    <w:rsid w:val="00E42A64"/>
    <w:rsid w:val="00E610BA"/>
    <w:rsid w:val="00E63380"/>
    <w:rsid w:val="00E66C79"/>
    <w:rsid w:val="00E70F68"/>
    <w:rsid w:val="00E71894"/>
    <w:rsid w:val="00E72855"/>
    <w:rsid w:val="00E86A43"/>
    <w:rsid w:val="00E92A5F"/>
    <w:rsid w:val="00E946CE"/>
    <w:rsid w:val="00EA14B1"/>
    <w:rsid w:val="00EA61EC"/>
    <w:rsid w:val="00EB036E"/>
    <w:rsid w:val="00EB6B1D"/>
    <w:rsid w:val="00ED3633"/>
    <w:rsid w:val="00ED7588"/>
    <w:rsid w:val="00ED78AA"/>
    <w:rsid w:val="00EE68F3"/>
    <w:rsid w:val="00F02E31"/>
    <w:rsid w:val="00F208B6"/>
    <w:rsid w:val="00F22513"/>
    <w:rsid w:val="00F24F71"/>
    <w:rsid w:val="00F33673"/>
    <w:rsid w:val="00F36DBD"/>
    <w:rsid w:val="00F42676"/>
    <w:rsid w:val="00F54515"/>
    <w:rsid w:val="00F54AEA"/>
    <w:rsid w:val="00F54C8B"/>
    <w:rsid w:val="00F747AC"/>
    <w:rsid w:val="00F8043B"/>
    <w:rsid w:val="00F810BF"/>
    <w:rsid w:val="00F8466C"/>
    <w:rsid w:val="00F97F89"/>
    <w:rsid w:val="00FA03C1"/>
    <w:rsid w:val="00FA684D"/>
    <w:rsid w:val="00FB3430"/>
    <w:rsid w:val="00FB551A"/>
    <w:rsid w:val="00FB6578"/>
    <w:rsid w:val="00FC5F4C"/>
    <w:rsid w:val="00FC7B5E"/>
    <w:rsid w:val="00FD390F"/>
    <w:rsid w:val="00FE5126"/>
    <w:rsid w:val="00FE630F"/>
    <w:rsid w:val="00FE713C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799"/>
  <w15:chartTrackingRefBased/>
  <w15:docId w15:val="{100A5B40-50D9-4B94-B9F9-A6C92D4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D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qFormat/>
    <w:rsid w:val="0037795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795F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37795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37795F"/>
  </w:style>
  <w:style w:type="character" w:styleId="Hipercze">
    <w:name w:val="Hyperlink"/>
    <w:basedOn w:val="Domylnaczcionkaakapitu"/>
    <w:uiPriority w:val="99"/>
    <w:unhideWhenUsed/>
    <w:rsid w:val="00B812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6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7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3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8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11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40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7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72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1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0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08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6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7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71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3BA6-0ABD-4995-B706-1ED3AD73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cp:lastPrinted>2024-04-02T10:23:00Z</cp:lastPrinted>
  <dcterms:created xsi:type="dcterms:W3CDTF">2024-04-05T11:41:00Z</dcterms:created>
  <dcterms:modified xsi:type="dcterms:W3CDTF">2024-04-05T11:41:00Z</dcterms:modified>
</cp:coreProperties>
</file>